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CDDA" w14:textId="53879111" w:rsidR="00C33EF1" w:rsidRPr="00437C0E" w:rsidRDefault="008A4907" w:rsidP="00C33EF1">
      <w:pPr>
        <w:rPr>
          <w:rFonts w:ascii="TH SarabunIT๙" w:hAnsi="TH SarabunIT๙" w:cs="TH SarabunIT๙"/>
        </w:rPr>
      </w:pPr>
      <w:bookmarkStart w:id="0" w:name="_Hlk202196646"/>
      <w:bookmarkEnd w:id="0"/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AE6AAF0" wp14:editId="12D5272C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628650" cy="628650"/>
            <wp:effectExtent l="0" t="0" r="0" b="0"/>
            <wp:wrapNone/>
            <wp:docPr id="759266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89918" w14:textId="41862D60" w:rsidR="008A4907" w:rsidRPr="002321EC" w:rsidRDefault="008A4907" w:rsidP="008A4907">
      <w:pPr>
        <w:spacing w:after="0" w:line="700" w:lineRule="exac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321EC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C561ABD" w14:textId="77777777" w:rsidR="008A4907" w:rsidRPr="007E46A4" w:rsidRDefault="008A4907" w:rsidP="008A4907">
      <w:pPr>
        <w:spacing w:after="0"/>
        <w:rPr>
          <w:rFonts w:ascii="TH SarabunIT๙" w:hAnsi="TH SarabunIT๙" w:cs="TH SarabunIT๙" w:hint="cs"/>
        </w:rPr>
      </w:pPr>
      <w:r w:rsidRPr="007E46A4">
        <w:rPr>
          <w:rFonts w:ascii="TH SarabunIT๙" w:hAnsi="TH SarabunIT๙" w:cs="TH SarabunIT๙"/>
          <w:b/>
          <w:bCs/>
          <w:cs/>
        </w:rPr>
        <w:t>ส่วนราชการ</w:t>
      </w:r>
      <w:r>
        <w:rPr>
          <w:rFonts w:ascii="TH SarabunIT๙" w:hAnsi="TH SarabunIT๙" w:cs="TH SarabunIT๙"/>
          <w:u w:val="dotted"/>
          <w:cs/>
        </w:rPr>
        <w:t xml:space="preserve">  สภ.</w:t>
      </w:r>
      <w:r>
        <w:rPr>
          <w:rFonts w:ascii="TH SarabunIT๙" w:hAnsi="TH SarabunIT๙" w:cs="TH SarabunIT๙" w:hint="cs"/>
          <w:u w:val="dotted"/>
          <w:cs/>
        </w:rPr>
        <w:t>ภูเรือ</w:t>
      </w:r>
      <w:r w:rsidRPr="007E46A4">
        <w:rPr>
          <w:rFonts w:ascii="TH SarabunIT๙" w:hAnsi="TH SarabunIT๙" w:cs="TH SarabunIT๙"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  <w:r w:rsidRPr="008F2D82">
        <w:rPr>
          <w:rFonts w:ascii="TH SarabunIT๙" w:hAnsi="TH SarabunIT๙" w:cs="TH SarabunIT๙"/>
          <w:cs/>
        </w:rPr>
        <w:t>โทร.</w:t>
      </w:r>
      <w:r>
        <w:rPr>
          <w:rFonts w:ascii="TH SarabunIT๙" w:hAnsi="TH SarabunIT๙" w:cs="TH SarabunIT๙"/>
          <w:u w:val="dotted"/>
          <w:cs/>
        </w:rPr>
        <w:t xml:space="preserve">  ๐</w:t>
      </w:r>
      <w:r>
        <w:rPr>
          <w:rFonts w:ascii="TH SarabunIT๙" w:hAnsi="TH SarabunIT๙" w:cs="TH SarabunIT๙" w:hint="cs"/>
          <w:u w:val="dotted"/>
          <w:cs/>
        </w:rPr>
        <w:t>42 899090</w:t>
      </w:r>
      <w:r>
        <w:rPr>
          <w:rFonts w:ascii="TH SarabunIT๙" w:hAnsi="TH SarabunIT๙" w:cs="TH SarabunIT๙" w:hint="cs"/>
          <w:u w:val="dotted"/>
          <w:cs/>
        </w:rPr>
        <w:tab/>
        <w:t xml:space="preserve">                                </w:t>
      </w:r>
      <w:r>
        <w:rPr>
          <w:rFonts w:ascii="TH SarabunIT๙" w:hAnsi="TH SarabunIT๙" w:cs="TH SarabunIT๙" w:hint="cs"/>
          <w:u w:val="dotted"/>
          <w:cs/>
        </w:rPr>
        <w:tab/>
        <w:t xml:space="preserve">  </w:t>
      </w:r>
    </w:p>
    <w:p w14:paraId="4E4CA983" w14:textId="77777777" w:rsidR="008A4907" w:rsidRPr="007E46A4" w:rsidRDefault="008A4907" w:rsidP="008A4907">
      <w:pPr>
        <w:spacing w:after="0"/>
        <w:rPr>
          <w:rFonts w:ascii="TH SarabunIT๙" w:hAnsi="TH SarabunIT๙" w:cs="TH SarabunIT๙"/>
          <w:b/>
          <w:bCs/>
        </w:rPr>
      </w:pPr>
      <w:r w:rsidRPr="007E46A4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>๐๐๑๙(</w:t>
      </w:r>
      <w:proofErr w:type="spellStart"/>
      <w:r>
        <w:rPr>
          <w:rFonts w:ascii="TH SarabunIT๙" w:hAnsi="TH SarabunIT๙" w:cs="TH SarabunIT๙"/>
          <w:u w:val="dotted"/>
          <w:cs/>
        </w:rPr>
        <w:t>ลย</w:t>
      </w:r>
      <w:proofErr w:type="spellEnd"/>
      <w:r>
        <w:rPr>
          <w:rFonts w:ascii="TH SarabunIT๙" w:hAnsi="TH SarabunIT๙" w:cs="TH SarabunIT๙"/>
          <w:u w:val="dotted"/>
          <w:cs/>
        </w:rPr>
        <w:t>).(๑</w:t>
      </w:r>
      <w:r>
        <w:rPr>
          <w:rFonts w:ascii="TH SarabunIT๙" w:hAnsi="TH SarabunIT๙" w:cs="TH SarabunIT๙" w:hint="cs"/>
          <w:u w:val="dotted"/>
          <w:cs/>
        </w:rPr>
        <w:t>๐</w:t>
      </w:r>
      <w:r>
        <w:rPr>
          <w:rFonts w:ascii="TH SarabunIT๙" w:hAnsi="TH SarabunIT๙" w:cs="TH SarabunIT๙"/>
          <w:u w:val="dotted"/>
          <w:cs/>
        </w:rPr>
        <w:t>)</w:t>
      </w:r>
      <w:r>
        <w:rPr>
          <w:rFonts w:ascii="TH SarabunIT๙" w:hAnsi="TH SarabunIT๙" w:cs="TH SarabunIT๙" w:hint="cs"/>
          <w:u w:val="dotted"/>
          <w:cs/>
        </w:rPr>
        <w:t>๙</w:t>
      </w:r>
      <w:r w:rsidRPr="007E46A4"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 w:hint="cs"/>
          <w:u w:val="dotted"/>
          <w:cs/>
        </w:rPr>
        <w:t>-</w:t>
      </w:r>
      <w:r>
        <w:rPr>
          <w:rFonts w:ascii="TH SarabunIT๙" w:hAnsi="TH SarabunIT๙" w:cs="TH SarabunIT๙" w:hint="cs"/>
          <w:u w:val="dotted"/>
          <w:cs/>
        </w:rPr>
        <w:tab/>
      </w:r>
      <w:r w:rsidRPr="007E46A4">
        <w:rPr>
          <w:rFonts w:ascii="TH SarabunIT๙" w:hAnsi="TH SarabunIT๙" w:cs="TH SarabunIT๙"/>
          <w:b/>
          <w:bCs/>
          <w:u w:val="dotted"/>
          <w:cs/>
        </w:rPr>
        <w:tab/>
      </w:r>
      <w:r w:rsidRPr="007E46A4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7E46A4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E46A4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 w:hint="cs"/>
          <w:u w:val="dotted"/>
          <w:cs/>
        </w:rPr>
        <w:t xml:space="preserve">   31   มีนาคม  </w:t>
      </w:r>
      <w:r w:rsidRPr="007E46A4">
        <w:rPr>
          <w:rFonts w:ascii="TH SarabunIT๙" w:hAnsi="TH SarabunIT๙" w:cs="TH SarabunIT๙"/>
          <w:u w:val="dotted"/>
          <w:cs/>
        </w:rPr>
        <w:t>๒๕๖</w:t>
      </w:r>
      <w:r>
        <w:rPr>
          <w:rFonts w:ascii="TH SarabunIT๙" w:hAnsi="TH SarabunIT๙" w:cs="TH SarabunIT๙" w:hint="cs"/>
          <w:b/>
          <w:bCs/>
          <w:u w:val="dotted"/>
          <w:cs/>
        </w:rPr>
        <w:t>8</w:t>
      </w:r>
      <w:r>
        <w:rPr>
          <w:rFonts w:ascii="TH SarabunIT๙" w:hAnsi="TH SarabunIT๙" w:cs="TH SarabunIT๙"/>
          <w:b/>
          <w:bCs/>
          <w:u w:val="dotted"/>
        </w:rPr>
        <w:tab/>
        <w:t xml:space="preserve">          </w:t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6E0FF329" w14:textId="77777777" w:rsidR="008A4907" w:rsidRPr="002321EC" w:rsidRDefault="008A4907" w:rsidP="008A4907">
      <w:pPr>
        <w:spacing w:after="120" w:line="240" w:lineRule="auto"/>
        <w:rPr>
          <w:rFonts w:ascii="TH SarabunIT๙" w:hAnsi="TH SarabunIT๙" w:cs="TH SarabunIT๙"/>
          <w:u w:val="dotted"/>
        </w:rPr>
      </w:pPr>
      <w:r w:rsidRPr="007E46A4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2321EC">
        <w:rPr>
          <w:rFonts w:ascii="TH SarabunIT๙" w:hAnsi="TH SarabunIT๙" w:cs="TH SarabunIT๙"/>
          <w:u w:val="dotted"/>
          <w:cs/>
        </w:rPr>
        <w:t>รายงาน</w:t>
      </w:r>
      <w:r>
        <w:rPr>
          <w:rFonts w:ascii="TH SarabunIT๙" w:hAnsi="TH SarabunIT๙" w:cs="TH SarabunIT๙" w:hint="cs"/>
          <w:u w:val="dotted"/>
          <w:cs/>
        </w:rPr>
        <w:t>ผลการใช้จ่ายเงินงบประมาณ ของ สภ.ภูเรือ ประจำปีงบประมาณ พ.ศ.2568</w:t>
      </w:r>
    </w:p>
    <w:p w14:paraId="74F04D4C" w14:textId="77777777" w:rsidR="008A4907" w:rsidRPr="00A72058" w:rsidRDefault="008A4907" w:rsidP="008A4907">
      <w:pPr>
        <w:spacing w:after="120" w:line="240" w:lineRule="auto"/>
        <w:ind w:left="720" w:hanging="720"/>
        <w:rPr>
          <w:rFonts w:ascii="TH SarabunIT๙" w:hAnsi="TH SarabunIT๙" w:cs="TH SarabunIT๙" w:hint="cs"/>
          <w:cs/>
        </w:rPr>
      </w:pPr>
      <w:r w:rsidRPr="00CB0E38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ผ</w:t>
      </w:r>
      <w:r>
        <w:rPr>
          <w:rFonts w:ascii="TH SarabunIT๙" w:hAnsi="TH SarabunIT๙" w:cs="TH SarabunIT๙" w:hint="cs"/>
          <w:cs/>
        </w:rPr>
        <w:t>กก.สภ.ภูเรือ</w:t>
      </w:r>
    </w:p>
    <w:p w14:paraId="41D261E8" w14:textId="77777777" w:rsidR="008A4907" w:rsidRPr="00437C0E" w:rsidRDefault="008A4907" w:rsidP="008A4907">
      <w:pPr>
        <w:pStyle w:val="af"/>
        <w:tabs>
          <w:tab w:val="left" w:pos="1418"/>
          <w:tab w:val="left" w:pos="6810"/>
        </w:tabs>
        <w:spacing w:before="118"/>
        <w:jc w:val="thaiDistribute"/>
        <w:rPr>
          <w:rFonts w:cs="TH SarabunIT๙"/>
        </w:rPr>
      </w:pPr>
      <w:r>
        <w:rPr>
          <w:rFonts w:cs="TH SarabunIT๙"/>
          <w:cs/>
        </w:rPr>
        <w:tab/>
      </w:r>
      <w:r w:rsidRPr="00437C0E">
        <w:rPr>
          <w:rFonts w:cs="TH SarabunIT๙"/>
          <w:w w:val="99"/>
          <w:cs/>
        </w:rPr>
        <w:t>ตามแผนการใช้จ่ายเงินงบประมาณ ของ สถานีตำรวจภูธร</w:t>
      </w:r>
      <w:r>
        <w:rPr>
          <w:rFonts w:cs="TH SarabunIT๙" w:hint="cs"/>
          <w:w w:val="99"/>
          <w:cs/>
        </w:rPr>
        <w:t>ภูเรือ</w:t>
      </w:r>
      <w:r w:rsidRPr="00437C0E">
        <w:rPr>
          <w:rFonts w:cs="TH SarabunIT๙"/>
          <w:w w:val="99"/>
          <w:cs/>
        </w:rPr>
        <w:t xml:space="preserve"> ประจำปีงบประมาณ พ.ศ.2568 (1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ต.ค.2567</w:t>
      </w:r>
      <w:r>
        <w:rPr>
          <w:rFonts w:cs="TH SarabunIT๙" w:hint="cs"/>
          <w:w w:val="99"/>
          <w:cs/>
        </w:rPr>
        <w:t xml:space="preserve"> </w:t>
      </w:r>
      <w:r>
        <w:rPr>
          <w:rFonts w:cs="TH SarabunIT๙"/>
          <w:w w:val="99"/>
          <w:cs/>
        </w:rPr>
        <w:t>–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3</w:t>
      </w:r>
      <w:r>
        <w:rPr>
          <w:rFonts w:cs="TH SarabunIT๙" w:hint="cs"/>
          <w:w w:val="99"/>
          <w:cs/>
        </w:rPr>
        <w:t>0 ก.ย.</w:t>
      </w:r>
      <w:r w:rsidRPr="00437C0E">
        <w:rPr>
          <w:rFonts w:cs="TH SarabunIT๙"/>
          <w:w w:val="99"/>
          <w:cs/>
        </w:rPr>
        <w:t>2568)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ที่ได้รับจัดสรรมา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งานอำนวยการขอรายงานผลการใช้จ่ายงบประมาณ ประจำปีงบประมาณ พ.ศ.2568 ไตรมาสที่ 1-2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(1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ต.ค.2567</w:t>
      </w:r>
      <w:r>
        <w:rPr>
          <w:rFonts w:cs="TH SarabunIT๙" w:hint="cs"/>
          <w:w w:val="99"/>
          <w:cs/>
        </w:rPr>
        <w:t xml:space="preserve"> </w:t>
      </w:r>
      <w:r>
        <w:rPr>
          <w:rFonts w:cs="TH SarabunIT๙"/>
          <w:w w:val="99"/>
          <w:cs/>
        </w:rPr>
        <w:t>–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31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มี.ค.2568)</w:t>
      </w:r>
      <w:r>
        <w:rPr>
          <w:rFonts w:cs="TH SarabunIT๙" w:hint="cs"/>
          <w:w w:val="99"/>
          <w:cs/>
        </w:rPr>
        <w:t xml:space="preserve"> </w:t>
      </w:r>
      <w:r w:rsidRPr="00437C0E">
        <w:rPr>
          <w:rFonts w:cs="TH SarabunIT๙"/>
          <w:w w:val="99"/>
          <w:cs/>
        </w:rPr>
        <w:t>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3F02E084" w14:textId="77777777" w:rsidR="008A4907" w:rsidRDefault="008A4907" w:rsidP="008A4907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6C6BFC9F" w14:textId="2674E021" w:rsidR="008A4907" w:rsidRDefault="008A4907" w:rsidP="008A4907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A166CC">
        <w:rPr>
          <w:rFonts w:ascii="TH SarabunIT๙" w:hAnsi="TH SarabunIT๙" w:cs="TH SarabunIT๙"/>
          <w:cs/>
        </w:rPr>
        <w:t>จึงเรียนมาเพื่อโปรด</w:t>
      </w:r>
      <w:r w:rsidRPr="00A166CC">
        <w:rPr>
          <w:rFonts w:ascii="TH SarabunIT๙" w:hAnsi="TH SarabunIT๙" w:cs="TH SarabunIT๙" w:hint="cs"/>
          <w:cs/>
        </w:rPr>
        <w:t>ทราบ</w:t>
      </w:r>
    </w:p>
    <w:p w14:paraId="05C74358" w14:textId="6CC72934" w:rsidR="008A4907" w:rsidRDefault="0083198C" w:rsidP="008A490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350A4180" wp14:editId="661C7BE7">
            <wp:simplePos x="0" y="0"/>
            <wp:positionH relativeFrom="column">
              <wp:posOffset>3324225</wp:posOffset>
            </wp:positionH>
            <wp:positionV relativeFrom="paragraph">
              <wp:posOffset>96520</wp:posOffset>
            </wp:positionV>
            <wp:extent cx="590550" cy="422471"/>
            <wp:effectExtent l="0" t="0" r="0" b="0"/>
            <wp:wrapNone/>
            <wp:docPr id="114267866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F49E1" w14:textId="2D99F772" w:rsidR="008A4907" w:rsidRPr="008A4907" w:rsidRDefault="008A4907" w:rsidP="008A490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07">
        <w:rPr>
          <w:rFonts w:ascii="TH SarabunIT๙" w:hAnsi="TH SarabunIT๙" w:cs="TH SarabunIT๙"/>
          <w:sz w:val="32"/>
          <w:szCs w:val="32"/>
          <w:cs/>
        </w:rPr>
        <w:t>พ</w:t>
      </w:r>
      <w:r w:rsidRPr="008A4907">
        <w:rPr>
          <w:rFonts w:ascii="TH SarabunIT๙" w:hAnsi="TH SarabunIT๙" w:cs="TH SarabunIT๙"/>
          <w:sz w:val="32"/>
          <w:szCs w:val="32"/>
        </w:rPr>
        <w:t>.</w:t>
      </w:r>
      <w:r w:rsidRPr="008A4907">
        <w:rPr>
          <w:rFonts w:ascii="TH SarabunIT๙" w:hAnsi="TH SarabunIT๙" w:cs="TH SarabunIT๙"/>
          <w:sz w:val="32"/>
          <w:szCs w:val="32"/>
          <w:cs/>
        </w:rPr>
        <w:t>ต</w:t>
      </w:r>
      <w:r w:rsidRPr="008A4907">
        <w:rPr>
          <w:rFonts w:ascii="TH SarabunIT๙" w:hAnsi="TH SarabunIT๙" w:cs="TH SarabunIT๙"/>
          <w:sz w:val="32"/>
          <w:szCs w:val="32"/>
        </w:rPr>
        <w:t>.</w:t>
      </w:r>
      <w:r w:rsidRPr="008A4907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8A4907">
        <w:rPr>
          <w:rFonts w:ascii="TH SarabunIT๙" w:hAnsi="TH SarabunIT๙" w:cs="TH SarabunIT๙"/>
          <w:sz w:val="32"/>
          <w:szCs w:val="32"/>
        </w:rPr>
        <w:t>.</w:t>
      </w:r>
      <w:r w:rsidRPr="008A49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0721E71" w14:textId="3B50565D" w:rsidR="008A4907" w:rsidRPr="008A4907" w:rsidRDefault="008A4907" w:rsidP="008A4907">
      <w:pPr>
        <w:pStyle w:val="a3"/>
        <w:rPr>
          <w:rFonts w:ascii="TH SarabunIT๙" w:hAnsi="TH SarabunIT๙" w:cs="TH SarabunIT๙"/>
          <w:sz w:val="32"/>
          <w:szCs w:val="32"/>
        </w:rPr>
      </w:pPr>
      <w:r w:rsidRPr="008A4907">
        <w:rPr>
          <w:rFonts w:ascii="TH SarabunIT๙" w:hAnsi="TH SarabunIT๙" w:cs="TH SarabunIT๙"/>
          <w:sz w:val="32"/>
          <w:szCs w:val="32"/>
        </w:rPr>
        <w:tab/>
      </w:r>
      <w:r w:rsidRPr="008A4907">
        <w:rPr>
          <w:rFonts w:ascii="TH SarabunIT๙" w:hAnsi="TH SarabunIT๙" w:cs="TH SarabunIT๙"/>
          <w:sz w:val="32"/>
          <w:szCs w:val="32"/>
        </w:rPr>
        <w:tab/>
      </w:r>
      <w:r w:rsidRPr="008A4907">
        <w:rPr>
          <w:rFonts w:ascii="TH SarabunIT๙" w:hAnsi="TH SarabunIT๙" w:cs="TH SarabunIT๙"/>
          <w:sz w:val="32"/>
          <w:szCs w:val="32"/>
        </w:rPr>
        <w:tab/>
      </w:r>
      <w:r w:rsidRPr="008A4907">
        <w:rPr>
          <w:rFonts w:ascii="TH SarabunIT๙" w:hAnsi="TH SarabunIT๙" w:cs="TH SarabunIT๙"/>
          <w:sz w:val="32"/>
          <w:szCs w:val="32"/>
        </w:rPr>
        <w:tab/>
      </w:r>
      <w:r w:rsidRPr="008A4907">
        <w:rPr>
          <w:rFonts w:ascii="TH SarabunIT๙" w:hAnsi="TH SarabunIT๙" w:cs="TH SarabunIT๙"/>
          <w:sz w:val="32"/>
          <w:szCs w:val="32"/>
        </w:rPr>
        <w:tab/>
      </w:r>
      <w:r w:rsidRPr="008A490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A4907">
        <w:rPr>
          <w:rFonts w:ascii="TH SarabunIT๙" w:hAnsi="TH SarabunIT๙" w:cs="TH SarabunIT๙"/>
          <w:sz w:val="32"/>
          <w:szCs w:val="32"/>
        </w:rPr>
        <w:t xml:space="preserve">( </w:t>
      </w:r>
      <w:r w:rsidRPr="008A490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รัฐฐชัย</w:t>
      </w:r>
      <w:proofErr w:type="gramEnd"/>
      <w:r w:rsidRPr="008A490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gramStart"/>
      <w:r w:rsidRPr="008A490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ป้องสวย </w:t>
      </w:r>
      <w:r w:rsidRPr="008A49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4907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506CFDB" w14:textId="6AB8CBD7" w:rsidR="008A4907" w:rsidRPr="008A4907" w:rsidRDefault="008A4907" w:rsidP="008A4907">
      <w:pPr>
        <w:pStyle w:val="a3"/>
        <w:rPr>
          <w:rFonts w:ascii="TH SarabunIT๙" w:hAnsi="TH SarabunIT๙" w:cs="TH SarabunIT๙"/>
          <w:sz w:val="32"/>
          <w:szCs w:val="32"/>
        </w:rPr>
      </w:pPr>
      <w:r w:rsidRPr="008A4907">
        <w:rPr>
          <w:rFonts w:ascii="TH SarabunIT๙" w:hAnsi="TH SarabunIT๙" w:cs="TH SarabunIT๙"/>
          <w:sz w:val="32"/>
          <w:szCs w:val="32"/>
          <w:cs/>
        </w:rPr>
        <w:tab/>
      </w:r>
      <w:r w:rsidRPr="008A4907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8A4907">
        <w:rPr>
          <w:rFonts w:ascii="TH SarabunIT๙" w:hAnsi="TH SarabunIT๙" w:cs="TH SarabunIT๙"/>
          <w:sz w:val="32"/>
          <w:szCs w:val="32"/>
          <w:cs/>
        </w:rPr>
        <w:tab/>
      </w:r>
      <w:r w:rsidRPr="008A4907">
        <w:rPr>
          <w:rFonts w:ascii="TH SarabunIT๙" w:hAnsi="TH SarabunIT๙" w:cs="TH SarabunIT๙"/>
          <w:sz w:val="32"/>
          <w:szCs w:val="32"/>
          <w:cs/>
        </w:rPr>
        <w:tab/>
      </w:r>
      <w:r w:rsidRPr="008A49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07">
        <w:rPr>
          <w:rFonts w:ascii="TH SarabunIT๙" w:hAnsi="TH SarabunIT๙" w:cs="TH SarabunIT๙"/>
          <w:sz w:val="32"/>
          <w:szCs w:val="32"/>
          <w:cs/>
        </w:rPr>
        <w:t>สว.อก.สภ.ภูเรือ</w:t>
      </w:r>
    </w:p>
    <w:p w14:paraId="5160F9AC" w14:textId="77777777" w:rsidR="008A4907" w:rsidRPr="00C3258B" w:rsidRDefault="008A4907" w:rsidP="008A4907">
      <w:pPr>
        <w:tabs>
          <w:tab w:val="left" w:pos="5245"/>
        </w:tabs>
        <w:spacing w:after="0" w:line="240" w:lineRule="auto"/>
        <w:jc w:val="center"/>
        <w:rPr>
          <w:rFonts w:ascii="TH SarabunIT๙" w:hAnsi="TH SarabunIT๙" w:cs="TH SarabunIT๙"/>
        </w:rPr>
      </w:pPr>
    </w:p>
    <w:p w14:paraId="59F3580C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0E858002" w14:textId="7FDE7A1C" w:rsidR="00BF4D61" w:rsidRPr="00437C0E" w:rsidRDefault="00BF4D61" w:rsidP="00C33EF1">
      <w:pPr>
        <w:rPr>
          <w:rFonts w:ascii="TH SarabunIT๙" w:hAnsi="TH SarabunIT๙" w:cs="TH SarabunIT๙"/>
        </w:rPr>
      </w:pPr>
    </w:p>
    <w:p w14:paraId="566676CC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4FBD7D2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439125E7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553144FA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6B63074" w14:textId="6DB29FF0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FA6BAA4" w14:textId="5AFE7E10" w:rsidR="00BF4D61" w:rsidRPr="00437C0E" w:rsidRDefault="00BF4D61" w:rsidP="00C33EF1">
      <w:pPr>
        <w:rPr>
          <w:rFonts w:ascii="TH SarabunIT๙" w:hAnsi="TH SarabunIT๙" w:cs="TH SarabunIT๙"/>
        </w:rPr>
      </w:pPr>
    </w:p>
    <w:p w14:paraId="22CEDC20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25A16441" w14:textId="16A84899" w:rsidR="00710D38" w:rsidRPr="00437C0E" w:rsidRDefault="00710D38" w:rsidP="00C33EF1">
      <w:pPr>
        <w:jc w:val="center"/>
        <w:rPr>
          <w:rFonts w:ascii="TH SarabunIT๙" w:hAnsi="TH SarabunIT๙" w:cs="TH SarabunIT๙"/>
        </w:rPr>
      </w:pPr>
    </w:p>
    <w:p w14:paraId="193B9794" w14:textId="77777777" w:rsidR="00E425A9" w:rsidRDefault="00E425A9" w:rsidP="00C33EF1">
      <w:pPr>
        <w:jc w:val="center"/>
        <w:rPr>
          <w:rFonts w:ascii="TH SarabunIT๙" w:hAnsi="TH SarabunIT๙" w:cs="TH SarabunIT๙"/>
        </w:rPr>
      </w:pPr>
    </w:p>
    <w:p w14:paraId="1BFF019A" w14:textId="77777777" w:rsidR="00E425A9" w:rsidRDefault="00E425A9" w:rsidP="00C33EF1">
      <w:pPr>
        <w:jc w:val="center"/>
        <w:rPr>
          <w:rFonts w:ascii="TH SarabunIT๙" w:hAnsi="TH SarabunIT๙" w:cs="TH SarabunIT๙"/>
        </w:rPr>
      </w:pPr>
    </w:p>
    <w:p w14:paraId="0DEEFBC3" w14:textId="62E129B5" w:rsidR="00E86F14" w:rsidRPr="00437C0E" w:rsidRDefault="00E86F14" w:rsidP="00C33EF1">
      <w:pPr>
        <w:jc w:val="center"/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3B1133">
        <w:rPr>
          <w:rFonts w:ascii="TH SarabunIT๙" w:hAnsi="TH SarabunIT๙" w:cs="TH SarabunIT๙" w:hint="cs"/>
          <w:cs/>
        </w:rPr>
        <w:t>ภูเรือ</w:t>
      </w:r>
      <w:r w:rsidRPr="00437C0E">
        <w:rPr>
          <w:rFonts w:ascii="TH SarabunIT๙" w:hAnsi="TH SarabunIT๙" w:cs="TH SarabunIT๙"/>
          <w:cs/>
        </w:rPr>
        <w:t xml:space="preserve"> จังหวัด</w:t>
      </w:r>
      <w:r w:rsidR="00E6496C" w:rsidRPr="00437C0E">
        <w:rPr>
          <w:rFonts w:ascii="TH SarabunIT๙" w:hAnsi="TH SarabunIT๙" w:cs="TH SarabunIT๙"/>
          <w:cs/>
        </w:rPr>
        <w:t>เลย</w:t>
      </w:r>
      <w:r w:rsidRPr="00437C0E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3B1133">
        <w:rPr>
          <w:rFonts w:ascii="TH SarabunIT๙" w:hAnsi="TH SarabunIT๙" w:cs="TH SarabunIT๙" w:hint="cs"/>
          <w:cs/>
        </w:rPr>
        <w:t xml:space="preserve"> </w:t>
      </w:r>
      <w:r w:rsidR="002E490D" w:rsidRPr="00437C0E">
        <w:rPr>
          <w:rFonts w:ascii="TH SarabunIT๙" w:hAnsi="TH SarabunIT๙" w:cs="TH SarabunIT๙"/>
          <w:cs/>
        </w:rPr>
        <w:t>(ต.ค.2567</w:t>
      </w:r>
      <w:r w:rsidR="003B1133">
        <w:rPr>
          <w:rFonts w:ascii="TH SarabunIT๙" w:hAnsi="TH SarabunIT๙" w:cs="TH SarabunIT๙" w:hint="cs"/>
          <w:cs/>
        </w:rPr>
        <w:t xml:space="preserve"> </w:t>
      </w:r>
      <w:r w:rsidR="002E490D" w:rsidRPr="00437C0E">
        <w:rPr>
          <w:rFonts w:ascii="TH SarabunIT๙" w:hAnsi="TH SarabunIT๙" w:cs="TH SarabunIT๙"/>
          <w:cs/>
        </w:rPr>
        <w:t>-</w:t>
      </w:r>
      <w:r w:rsidR="003B1133">
        <w:rPr>
          <w:rFonts w:ascii="TH SarabunIT๙" w:hAnsi="TH SarabunIT๙" w:cs="TH SarabunIT๙" w:hint="cs"/>
          <w:cs/>
        </w:rPr>
        <w:t xml:space="preserve"> </w:t>
      </w:r>
      <w:r w:rsidR="002E490D" w:rsidRPr="00437C0E">
        <w:rPr>
          <w:rFonts w:ascii="TH SarabunIT๙" w:hAnsi="TH SarabunIT๙" w:cs="TH SarabunIT๙"/>
          <w:cs/>
        </w:rPr>
        <w:t>มี.ค.2568)</w:t>
      </w:r>
    </w:p>
    <w:p w14:paraId="42EA888E" w14:textId="275EEDC0" w:rsidR="00E86F14" w:rsidRPr="00437C0E" w:rsidRDefault="00E86F14" w:rsidP="00E86F14">
      <w:pPr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cs/>
        </w:rPr>
        <w:t>ข้อมูล ณ วันที่ 31 มีนาคม 2568</w:t>
      </w:r>
    </w:p>
    <w:tbl>
      <w:tblPr>
        <w:tblStyle w:val="ae"/>
        <w:tblW w:w="11341" w:type="dxa"/>
        <w:tblInd w:w="-856" w:type="dxa"/>
        <w:tblLook w:val="04A0" w:firstRow="1" w:lastRow="0" w:firstColumn="1" w:lastColumn="0" w:noHBand="0" w:noVBand="1"/>
      </w:tblPr>
      <w:tblGrid>
        <w:gridCol w:w="548"/>
        <w:gridCol w:w="2587"/>
        <w:gridCol w:w="1696"/>
        <w:gridCol w:w="1665"/>
        <w:gridCol w:w="1665"/>
        <w:gridCol w:w="987"/>
        <w:gridCol w:w="2193"/>
      </w:tblGrid>
      <w:tr w:rsidR="00557CBB" w:rsidRPr="00557CBB" w14:paraId="6D275A8F" w14:textId="14A1130D" w:rsidTr="00437C0E">
        <w:tc>
          <w:tcPr>
            <w:tcW w:w="548" w:type="dxa"/>
            <w:shd w:val="clear" w:color="auto" w:fill="F6C5AC" w:themeFill="accent2" w:themeFillTint="66"/>
            <w:vAlign w:val="center"/>
          </w:tcPr>
          <w:p w14:paraId="57F0801F" w14:textId="2ECB4AFA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587" w:type="dxa"/>
            <w:shd w:val="clear" w:color="auto" w:fill="F6C5AC" w:themeFill="accent2" w:themeFillTint="66"/>
            <w:vAlign w:val="center"/>
          </w:tcPr>
          <w:p w14:paraId="40700D30" w14:textId="2D10428D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696" w:type="dxa"/>
            <w:shd w:val="clear" w:color="auto" w:fill="F6C5AC" w:themeFill="accent2" w:themeFillTint="66"/>
            <w:vAlign w:val="center"/>
          </w:tcPr>
          <w:p w14:paraId="25B6C1CE" w14:textId="7DFF1406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665" w:type="dxa"/>
            <w:shd w:val="clear" w:color="auto" w:fill="F6C5AC" w:themeFill="accent2" w:themeFillTint="66"/>
            <w:vAlign w:val="center"/>
          </w:tcPr>
          <w:p w14:paraId="6F35CDBB" w14:textId="5E9D8DE8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665" w:type="dxa"/>
            <w:shd w:val="clear" w:color="auto" w:fill="F6C5AC" w:themeFill="accent2" w:themeFillTint="66"/>
            <w:vAlign w:val="center"/>
          </w:tcPr>
          <w:p w14:paraId="7E226D39" w14:textId="0634A1E5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987" w:type="dxa"/>
            <w:shd w:val="clear" w:color="auto" w:fill="F6C5AC" w:themeFill="accent2" w:themeFillTint="66"/>
            <w:vAlign w:val="center"/>
          </w:tcPr>
          <w:p w14:paraId="09C5324D" w14:textId="2CFDD5EF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2193" w:type="dxa"/>
            <w:shd w:val="clear" w:color="auto" w:fill="F6C5AC" w:themeFill="accent2" w:themeFillTint="66"/>
            <w:vAlign w:val="center"/>
          </w:tcPr>
          <w:p w14:paraId="02648B2E" w14:textId="1E521822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ปัญหาอุปสรรค</w:t>
            </w:r>
          </w:p>
        </w:tc>
      </w:tr>
      <w:tr w:rsidR="00557CBB" w:rsidRPr="00557CBB" w14:paraId="447ADE07" w14:textId="663C12B0" w:rsidTr="00437C0E">
        <w:tc>
          <w:tcPr>
            <w:tcW w:w="548" w:type="dxa"/>
            <w:vAlign w:val="center"/>
          </w:tcPr>
          <w:p w14:paraId="19CA0EB2" w14:textId="7D9B1B6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87" w:type="dxa"/>
            <w:vAlign w:val="center"/>
          </w:tcPr>
          <w:p w14:paraId="77A2881F" w14:textId="388432A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696" w:type="dxa"/>
            <w:vAlign w:val="center"/>
          </w:tcPr>
          <w:p w14:paraId="314CF5B7" w14:textId="6AF759D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707B290C" w14:textId="08B51E0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58,500.00</w:t>
            </w:r>
          </w:p>
        </w:tc>
        <w:tc>
          <w:tcPr>
            <w:tcW w:w="1665" w:type="dxa"/>
            <w:vAlign w:val="center"/>
          </w:tcPr>
          <w:p w14:paraId="3FE29AB5" w14:textId="5357D7C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58,500.00</w:t>
            </w:r>
          </w:p>
        </w:tc>
        <w:tc>
          <w:tcPr>
            <w:tcW w:w="987" w:type="dxa"/>
            <w:vAlign w:val="center"/>
          </w:tcPr>
          <w:p w14:paraId="7355FA93" w14:textId="2B24A82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29A5E5DF" w14:textId="270A042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4471370B" w14:textId="5C707720" w:rsidTr="00437C0E">
        <w:tc>
          <w:tcPr>
            <w:tcW w:w="548" w:type="dxa"/>
            <w:vAlign w:val="center"/>
          </w:tcPr>
          <w:p w14:paraId="38A47980" w14:textId="42781E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587" w:type="dxa"/>
            <w:vAlign w:val="center"/>
          </w:tcPr>
          <w:p w14:paraId="18D5FDDE" w14:textId="5E7F1A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696" w:type="dxa"/>
            <w:vAlign w:val="center"/>
          </w:tcPr>
          <w:p w14:paraId="6478E35F" w14:textId="1AB66F4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0CB7966C" w14:textId="1A2ADC6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63,800.00</w:t>
            </w:r>
          </w:p>
        </w:tc>
        <w:tc>
          <w:tcPr>
            <w:tcW w:w="1665" w:type="dxa"/>
            <w:vAlign w:val="center"/>
          </w:tcPr>
          <w:p w14:paraId="7A1257B7" w14:textId="639A874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29,700.00</w:t>
            </w:r>
          </w:p>
        </w:tc>
        <w:tc>
          <w:tcPr>
            <w:tcW w:w="987" w:type="dxa"/>
            <w:vAlign w:val="center"/>
          </w:tcPr>
          <w:p w14:paraId="2CBC074F" w14:textId="5BBF07A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46.55</w:t>
            </w:r>
          </w:p>
        </w:tc>
        <w:tc>
          <w:tcPr>
            <w:tcW w:w="2193" w:type="dxa"/>
            <w:vAlign w:val="center"/>
          </w:tcPr>
          <w:p w14:paraId="6196DBAB" w14:textId="4C75FBC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FED1E6B" w14:textId="73760F2D" w:rsidTr="00437C0E">
        <w:tc>
          <w:tcPr>
            <w:tcW w:w="548" w:type="dxa"/>
            <w:vAlign w:val="center"/>
          </w:tcPr>
          <w:p w14:paraId="46597690" w14:textId="4D33018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587" w:type="dxa"/>
            <w:vAlign w:val="center"/>
          </w:tcPr>
          <w:p w14:paraId="71265CC8" w14:textId="49DDB4C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696" w:type="dxa"/>
            <w:vAlign w:val="center"/>
          </w:tcPr>
          <w:p w14:paraId="67C26921" w14:textId="5542BD0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2847F639" w14:textId="637F2A3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13,200.00</w:t>
            </w:r>
          </w:p>
        </w:tc>
        <w:tc>
          <w:tcPr>
            <w:tcW w:w="1665" w:type="dxa"/>
            <w:vAlign w:val="center"/>
          </w:tcPr>
          <w:p w14:paraId="6BBDBD60" w14:textId="52AD6CB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13,200.00</w:t>
            </w:r>
          </w:p>
        </w:tc>
        <w:tc>
          <w:tcPr>
            <w:tcW w:w="987" w:type="dxa"/>
            <w:vAlign w:val="center"/>
          </w:tcPr>
          <w:p w14:paraId="6916EF74" w14:textId="30A26D3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13312C4F" w14:textId="793E8AA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071F033C" w14:textId="607D8905" w:rsidTr="00437C0E">
        <w:tc>
          <w:tcPr>
            <w:tcW w:w="548" w:type="dxa"/>
            <w:vAlign w:val="center"/>
          </w:tcPr>
          <w:p w14:paraId="36B4AA37" w14:textId="374C7C6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587" w:type="dxa"/>
            <w:vAlign w:val="center"/>
          </w:tcPr>
          <w:p w14:paraId="4BF2D46D" w14:textId="54FFDE9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696" w:type="dxa"/>
            <w:vAlign w:val="center"/>
          </w:tcPr>
          <w:p w14:paraId="3DCC2846" w14:textId="76BB413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C31D4A1" w14:textId="172A85B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81,000.00</w:t>
            </w:r>
          </w:p>
        </w:tc>
        <w:tc>
          <w:tcPr>
            <w:tcW w:w="1665" w:type="dxa"/>
            <w:vAlign w:val="center"/>
          </w:tcPr>
          <w:p w14:paraId="7EB6FE19" w14:textId="5A6325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79,200.00</w:t>
            </w:r>
          </w:p>
        </w:tc>
        <w:tc>
          <w:tcPr>
            <w:tcW w:w="987" w:type="dxa"/>
            <w:vAlign w:val="center"/>
          </w:tcPr>
          <w:p w14:paraId="4D3F0E93" w14:textId="4D84CCF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97.78</w:t>
            </w:r>
          </w:p>
        </w:tc>
        <w:tc>
          <w:tcPr>
            <w:tcW w:w="2193" w:type="dxa"/>
            <w:vAlign w:val="center"/>
          </w:tcPr>
          <w:p w14:paraId="4AFE791B" w14:textId="21EDF4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492AB2F" w14:textId="1F78D70E" w:rsidTr="00437C0E">
        <w:tc>
          <w:tcPr>
            <w:tcW w:w="548" w:type="dxa"/>
            <w:vAlign w:val="center"/>
          </w:tcPr>
          <w:p w14:paraId="4BCBC281" w14:textId="0C4E8DD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587" w:type="dxa"/>
            <w:vAlign w:val="center"/>
          </w:tcPr>
          <w:p w14:paraId="62F1A10F" w14:textId="1D3987B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696" w:type="dxa"/>
            <w:vAlign w:val="center"/>
          </w:tcPr>
          <w:p w14:paraId="6ABCA040" w14:textId="2A44935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615CB55A" w14:textId="76B34C0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3,500.00</w:t>
            </w:r>
          </w:p>
        </w:tc>
        <w:tc>
          <w:tcPr>
            <w:tcW w:w="1665" w:type="dxa"/>
            <w:vAlign w:val="center"/>
          </w:tcPr>
          <w:p w14:paraId="3CA6326F" w14:textId="5617B8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3,500.00</w:t>
            </w:r>
          </w:p>
        </w:tc>
        <w:tc>
          <w:tcPr>
            <w:tcW w:w="987" w:type="dxa"/>
            <w:vAlign w:val="center"/>
          </w:tcPr>
          <w:p w14:paraId="4EE9A603" w14:textId="253033B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79DEEA2E" w14:textId="7120C1D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42713F4F" w14:textId="77777777" w:rsidTr="00437C0E">
        <w:tc>
          <w:tcPr>
            <w:tcW w:w="548" w:type="dxa"/>
            <w:vAlign w:val="center"/>
          </w:tcPr>
          <w:p w14:paraId="19DA03EB" w14:textId="3CA4FB1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2587" w:type="dxa"/>
            <w:vAlign w:val="center"/>
          </w:tcPr>
          <w:p w14:paraId="5BD5040E" w14:textId="1737263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ค่าทำงานล่วงเวลา</w:t>
            </w:r>
          </w:p>
        </w:tc>
        <w:tc>
          <w:tcPr>
            <w:tcW w:w="1696" w:type="dxa"/>
            <w:vAlign w:val="center"/>
          </w:tcPr>
          <w:p w14:paraId="16097FB1" w14:textId="3EE5A9D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057468FE" w14:textId="739BCA9C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2,394,000</w:t>
            </w:r>
            <w:r>
              <w:rPr>
                <w:rFonts w:ascii="TH SarabunPSK" w:hAnsi="TH SarabunPSK" w:cs="TH SarabunPSK"/>
                <w:sz w:val="28"/>
                <w:szCs w:val="28"/>
              </w:rPr>
              <w:t>.00</w:t>
            </w:r>
          </w:p>
        </w:tc>
        <w:tc>
          <w:tcPr>
            <w:tcW w:w="1665" w:type="dxa"/>
            <w:vAlign w:val="center"/>
          </w:tcPr>
          <w:p w14:paraId="5DEC9AE2" w14:textId="7E274E41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1,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7</w:t>
            </w:r>
            <w:r>
              <w:rPr>
                <w:rFonts w:ascii="TH SarabunPSK" w:hAnsi="TH SarabunPSK" w:cs="TH SarabunPSK"/>
                <w:color w:val="000000"/>
              </w:rPr>
              <w:t>98,2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987" w:type="dxa"/>
            <w:vAlign w:val="center"/>
          </w:tcPr>
          <w:p w14:paraId="58FEBC4C" w14:textId="10576DC6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75.11</w:t>
            </w:r>
          </w:p>
        </w:tc>
        <w:tc>
          <w:tcPr>
            <w:tcW w:w="2193" w:type="dxa"/>
            <w:vAlign w:val="center"/>
          </w:tcPr>
          <w:p w14:paraId="3F8A948A" w14:textId="1537E50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205FE29" w14:textId="77777777" w:rsidTr="00437C0E">
        <w:tc>
          <w:tcPr>
            <w:tcW w:w="548" w:type="dxa"/>
            <w:vAlign w:val="center"/>
          </w:tcPr>
          <w:p w14:paraId="4AA2F030" w14:textId="2041E78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2587" w:type="dxa"/>
            <w:vAlign w:val="center"/>
          </w:tcPr>
          <w:p w14:paraId="67E548E9" w14:textId="0568C30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696" w:type="dxa"/>
            <w:vAlign w:val="center"/>
          </w:tcPr>
          <w:p w14:paraId="622B0CED" w14:textId="20F0158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289BCAB9" w14:textId="275B23C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7BBCE0E3" w14:textId="327BF84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180C61D3" w14:textId="70A4588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2E118AC9" w14:textId="79D109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4A2F2CF2" w14:textId="77777777" w:rsidTr="00437C0E">
        <w:tc>
          <w:tcPr>
            <w:tcW w:w="548" w:type="dxa"/>
            <w:vAlign w:val="center"/>
          </w:tcPr>
          <w:p w14:paraId="15867F5B" w14:textId="1B5C83D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2587" w:type="dxa"/>
            <w:vAlign w:val="center"/>
          </w:tcPr>
          <w:p w14:paraId="63D074F6" w14:textId="618136D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696" w:type="dxa"/>
            <w:vAlign w:val="center"/>
          </w:tcPr>
          <w:p w14:paraId="4F23F654" w14:textId="4183FC0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31ADE31C" w14:textId="3837EA3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1,892,800.00</w:t>
            </w:r>
          </w:p>
        </w:tc>
        <w:tc>
          <w:tcPr>
            <w:tcW w:w="1665" w:type="dxa"/>
            <w:vAlign w:val="center"/>
          </w:tcPr>
          <w:p w14:paraId="76EE86E7" w14:textId="7BB6012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1,892,800.00</w:t>
            </w:r>
          </w:p>
        </w:tc>
        <w:tc>
          <w:tcPr>
            <w:tcW w:w="987" w:type="dxa"/>
            <w:vAlign w:val="center"/>
          </w:tcPr>
          <w:p w14:paraId="37BA550A" w14:textId="355F345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025D23B3" w14:textId="44EB99A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5DD42893" w14:textId="77777777" w:rsidTr="00437C0E">
        <w:tc>
          <w:tcPr>
            <w:tcW w:w="548" w:type="dxa"/>
            <w:vAlign w:val="center"/>
          </w:tcPr>
          <w:p w14:paraId="042E58A8" w14:textId="473A4F0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2587" w:type="dxa"/>
            <w:vAlign w:val="center"/>
          </w:tcPr>
          <w:p w14:paraId="010BCF12" w14:textId="1F70C9C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696" w:type="dxa"/>
            <w:vAlign w:val="center"/>
          </w:tcPr>
          <w:p w14:paraId="3D139532" w14:textId="55C352C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334F66B9" w14:textId="0E25C5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0824980F" w14:textId="3B97044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7EEA2A8C" w14:textId="4BE7BD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786F386A" w14:textId="04D5EA2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558F1F9D" w14:textId="77777777" w:rsidTr="00437C0E">
        <w:tc>
          <w:tcPr>
            <w:tcW w:w="548" w:type="dxa"/>
            <w:vAlign w:val="center"/>
          </w:tcPr>
          <w:p w14:paraId="3891B2BC" w14:textId="6E1B801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2587" w:type="dxa"/>
            <w:vAlign w:val="center"/>
          </w:tcPr>
          <w:p w14:paraId="4882AA4B" w14:textId="33C81A5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696" w:type="dxa"/>
            <w:vAlign w:val="center"/>
          </w:tcPr>
          <w:p w14:paraId="57CBCA79" w14:textId="018B40F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40236BE2" w14:textId="016C3C24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87,9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29EE9478" w14:textId="4D8B058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23,550.00</w:t>
            </w:r>
          </w:p>
        </w:tc>
        <w:tc>
          <w:tcPr>
            <w:tcW w:w="987" w:type="dxa"/>
            <w:vAlign w:val="center"/>
          </w:tcPr>
          <w:p w14:paraId="40C2917E" w14:textId="30A47D1B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26.79</w:t>
            </w:r>
          </w:p>
        </w:tc>
        <w:tc>
          <w:tcPr>
            <w:tcW w:w="2193" w:type="dxa"/>
            <w:vAlign w:val="center"/>
          </w:tcPr>
          <w:p w14:paraId="035456B5" w14:textId="0BF0D03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50BC97CA" w14:textId="77777777" w:rsidTr="00437C0E">
        <w:tc>
          <w:tcPr>
            <w:tcW w:w="548" w:type="dxa"/>
            <w:vAlign w:val="center"/>
          </w:tcPr>
          <w:p w14:paraId="75A02B34" w14:textId="16800F7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2587" w:type="dxa"/>
            <w:vAlign w:val="center"/>
          </w:tcPr>
          <w:p w14:paraId="1CA66107" w14:textId="3F65B2D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696" w:type="dxa"/>
            <w:vAlign w:val="center"/>
          </w:tcPr>
          <w:p w14:paraId="35E51C31" w14:textId="10A0795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317744B1" w14:textId="3DC41E8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4792F951" w14:textId="2B69646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6C73690C" w14:textId="5B7467D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2291DC49" w14:textId="3DF4363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09626419" w14:textId="77777777" w:rsidTr="00437C0E">
        <w:tc>
          <w:tcPr>
            <w:tcW w:w="548" w:type="dxa"/>
            <w:vAlign w:val="center"/>
          </w:tcPr>
          <w:p w14:paraId="6EA455DC" w14:textId="76476E8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2587" w:type="dxa"/>
            <w:vAlign w:val="center"/>
          </w:tcPr>
          <w:p w14:paraId="317ECBF0" w14:textId="46284EF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696" w:type="dxa"/>
            <w:vAlign w:val="center"/>
          </w:tcPr>
          <w:p w14:paraId="68628922" w14:textId="57AF39C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2733BA1D" w14:textId="17AF97F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0677BF6F" w14:textId="5275EB5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3AF7B115" w14:textId="7C0B419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4B514F77" w14:textId="22725D0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00AF4CD1" w14:textId="77777777" w:rsidTr="00437C0E">
        <w:tc>
          <w:tcPr>
            <w:tcW w:w="548" w:type="dxa"/>
            <w:vAlign w:val="center"/>
          </w:tcPr>
          <w:p w14:paraId="3658B5A8" w14:textId="0F28073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2587" w:type="dxa"/>
            <w:vAlign w:val="center"/>
          </w:tcPr>
          <w:p w14:paraId="043DBB36" w14:textId="191E88B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696" w:type="dxa"/>
            <w:vAlign w:val="center"/>
          </w:tcPr>
          <w:p w14:paraId="4F43BD8A" w14:textId="2ECAC5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74CB3670" w14:textId="1D0D9D26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23,3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32F468B0" w14:textId="53C67B0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11,600.00</w:t>
            </w:r>
          </w:p>
        </w:tc>
        <w:tc>
          <w:tcPr>
            <w:tcW w:w="987" w:type="dxa"/>
            <w:vAlign w:val="center"/>
          </w:tcPr>
          <w:p w14:paraId="65610778" w14:textId="57FBE9DB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49.79</w:t>
            </w:r>
          </w:p>
        </w:tc>
        <w:tc>
          <w:tcPr>
            <w:tcW w:w="2193" w:type="dxa"/>
            <w:vAlign w:val="center"/>
          </w:tcPr>
          <w:p w14:paraId="56687723" w14:textId="3C62F1A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6FFF2AD7" w14:textId="77777777" w:rsidTr="00437C0E">
        <w:tc>
          <w:tcPr>
            <w:tcW w:w="548" w:type="dxa"/>
            <w:vAlign w:val="center"/>
          </w:tcPr>
          <w:p w14:paraId="2BE7BD81" w14:textId="5105E58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2587" w:type="dxa"/>
            <w:vAlign w:val="center"/>
          </w:tcPr>
          <w:p w14:paraId="745DB60E" w14:textId="2C646C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696" w:type="dxa"/>
            <w:vAlign w:val="center"/>
          </w:tcPr>
          <w:p w14:paraId="4A1E4021" w14:textId="792CF2E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058F145F" w14:textId="1DF1371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5D0D46F1" w14:textId="15F7F2F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616781DC" w14:textId="22A4654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5AEDCDDB" w14:textId="44E0D76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2780EBA9" w14:textId="77777777" w:rsidTr="00437C0E">
        <w:tc>
          <w:tcPr>
            <w:tcW w:w="548" w:type="dxa"/>
            <w:vAlign w:val="center"/>
          </w:tcPr>
          <w:p w14:paraId="54E1EB56" w14:textId="21B3FC7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2587" w:type="dxa"/>
            <w:vAlign w:val="center"/>
          </w:tcPr>
          <w:p w14:paraId="7A0E1B1B" w14:textId="531DE18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696" w:type="dxa"/>
            <w:vAlign w:val="center"/>
          </w:tcPr>
          <w:p w14:paraId="0A32C4FC" w14:textId="06A7158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8BBB9DB" w14:textId="17577F8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85,600.00</w:t>
            </w:r>
          </w:p>
        </w:tc>
        <w:tc>
          <w:tcPr>
            <w:tcW w:w="1665" w:type="dxa"/>
            <w:vAlign w:val="center"/>
          </w:tcPr>
          <w:p w14:paraId="34D5FD3F" w14:textId="6D97903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85,600.00</w:t>
            </w:r>
          </w:p>
        </w:tc>
        <w:tc>
          <w:tcPr>
            <w:tcW w:w="987" w:type="dxa"/>
            <w:vAlign w:val="center"/>
          </w:tcPr>
          <w:p w14:paraId="106128F0" w14:textId="27E2D4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7A6C4ADD" w14:textId="396DA4F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71AD9F6" w14:textId="77777777" w:rsidTr="00437C0E">
        <w:tc>
          <w:tcPr>
            <w:tcW w:w="548" w:type="dxa"/>
            <w:vAlign w:val="center"/>
          </w:tcPr>
          <w:p w14:paraId="62712A6B" w14:textId="48FA0B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</w:tc>
        <w:tc>
          <w:tcPr>
            <w:tcW w:w="2587" w:type="dxa"/>
            <w:vAlign w:val="center"/>
          </w:tcPr>
          <w:p w14:paraId="6F963F02" w14:textId="6A84FD8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โครงการปฏิรูประบบงานตำรวจ</w:t>
            </w:r>
          </w:p>
          <w:p w14:paraId="2A752A68" w14:textId="71FC22E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696" w:type="dxa"/>
            <w:vAlign w:val="center"/>
          </w:tcPr>
          <w:p w14:paraId="6BE8A1F5" w14:textId="5877249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69A2D76" w14:textId="5F84D7A7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144,5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73CEF2A3" w14:textId="2E0FC2A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72,300.00</w:t>
            </w:r>
          </w:p>
        </w:tc>
        <w:tc>
          <w:tcPr>
            <w:tcW w:w="987" w:type="dxa"/>
            <w:vAlign w:val="center"/>
          </w:tcPr>
          <w:p w14:paraId="653F5132" w14:textId="3DDDF360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50.03</w:t>
            </w:r>
          </w:p>
        </w:tc>
        <w:tc>
          <w:tcPr>
            <w:tcW w:w="2193" w:type="dxa"/>
            <w:vAlign w:val="center"/>
          </w:tcPr>
          <w:p w14:paraId="491AE047" w14:textId="21680AE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0A2042E" w14:textId="77777777" w:rsidTr="00437C0E">
        <w:tc>
          <w:tcPr>
            <w:tcW w:w="548" w:type="dxa"/>
            <w:vAlign w:val="center"/>
          </w:tcPr>
          <w:p w14:paraId="327ADB4A" w14:textId="29119D7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17</w:t>
            </w:r>
          </w:p>
        </w:tc>
        <w:tc>
          <w:tcPr>
            <w:tcW w:w="2587" w:type="dxa"/>
            <w:vAlign w:val="center"/>
          </w:tcPr>
          <w:p w14:paraId="5B8369D6" w14:textId="2DAC30C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โครงการปฏิรูประบบงานตำรวจ</w:t>
            </w:r>
          </w:p>
          <w:p w14:paraId="2E3B795B" w14:textId="5B80140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696" w:type="dxa"/>
            <w:vAlign w:val="center"/>
          </w:tcPr>
          <w:p w14:paraId="3AAB58DF" w14:textId="6F532B7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A7D416C" w14:textId="77A7157A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143,000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1665" w:type="dxa"/>
            <w:vAlign w:val="center"/>
          </w:tcPr>
          <w:p w14:paraId="1243A0FB" w14:textId="28C9942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71,000.00</w:t>
            </w:r>
          </w:p>
        </w:tc>
        <w:tc>
          <w:tcPr>
            <w:tcW w:w="987" w:type="dxa"/>
            <w:vAlign w:val="center"/>
          </w:tcPr>
          <w:p w14:paraId="4783815E" w14:textId="41AD8F3C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49.65</w:t>
            </w:r>
          </w:p>
        </w:tc>
        <w:tc>
          <w:tcPr>
            <w:tcW w:w="2193" w:type="dxa"/>
            <w:vAlign w:val="center"/>
          </w:tcPr>
          <w:p w14:paraId="1B06D83B" w14:textId="1955FC0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76EE315" w14:textId="77777777" w:rsidTr="00437C0E">
        <w:tc>
          <w:tcPr>
            <w:tcW w:w="548" w:type="dxa"/>
            <w:vAlign w:val="center"/>
          </w:tcPr>
          <w:p w14:paraId="56E5E26A" w14:textId="7777777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14:paraId="4C2BDF43" w14:textId="31D03BA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696" w:type="dxa"/>
            <w:vAlign w:val="center"/>
          </w:tcPr>
          <w:p w14:paraId="4A20F69D" w14:textId="0E29D87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6DA1C6BD" w14:textId="30804BEF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4,991,1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72523B77" w14:textId="3B4E0891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4,139,150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987" w:type="dxa"/>
            <w:vAlign w:val="center"/>
          </w:tcPr>
          <w:p w14:paraId="57C03958" w14:textId="03E9EAA7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82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/>
                <w:color w:val="000000"/>
              </w:rPr>
              <w:t>93</w:t>
            </w:r>
          </w:p>
        </w:tc>
        <w:tc>
          <w:tcPr>
            <w:tcW w:w="2193" w:type="dxa"/>
            <w:vAlign w:val="center"/>
          </w:tcPr>
          <w:p w14:paraId="0464BB37" w14:textId="0B2D15D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27DBBE5" w14:textId="2EEF0B38" w:rsidR="00BF4D61" w:rsidRPr="00437C0E" w:rsidRDefault="00BF4D61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78AEA029" w:rsidR="00BF4D61" w:rsidRPr="00492A84" w:rsidRDefault="00492A84" w:rsidP="00C33EF1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73600" behindDoc="0" locked="0" layoutInCell="1" allowOverlap="1" wp14:anchorId="1C83593A" wp14:editId="085CAB18">
            <wp:simplePos x="0" y="0"/>
            <wp:positionH relativeFrom="column">
              <wp:posOffset>781050</wp:posOffset>
            </wp:positionH>
            <wp:positionV relativeFrom="paragraph">
              <wp:posOffset>233434</wp:posOffset>
            </wp:positionV>
            <wp:extent cx="552450" cy="395215"/>
            <wp:effectExtent l="0" t="0" r="0" b="5080"/>
            <wp:wrapNone/>
            <wp:docPr id="239243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9" cy="3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 w:rsidRPr="00437C0E">
        <w:rPr>
          <w:rFonts w:ascii="TH SarabunIT๙" w:hAnsi="TH SarabunIT๙" w:cs="TH SarabunIT๙"/>
          <w:cs/>
        </w:rPr>
        <w:t xml:space="preserve">              </w:t>
      </w:r>
      <w:r w:rsidR="00BF4D61" w:rsidRPr="00492A8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73F30BA3" w14:textId="11740B29" w:rsidR="00BF4D61" w:rsidRPr="00492A84" w:rsidRDefault="00492A84" w:rsidP="003B1133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  <w:r>
        <w:rPr>
          <w:noProof/>
          <w:cs/>
        </w:rPr>
        <w:drawing>
          <wp:anchor distT="0" distB="0" distL="114300" distR="114300" simplePos="0" relativeHeight="251674624" behindDoc="0" locked="0" layoutInCell="1" allowOverlap="1" wp14:anchorId="039A1817" wp14:editId="48ABF82D">
            <wp:simplePos x="0" y="0"/>
            <wp:positionH relativeFrom="column">
              <wp:posOffset>4105274</wp:posOffset>
            </wp:positionH>
            <wp:positionV relativeFrom="paragraph">
              <wp:posOffset>43816</wp:posOffset>
            </wp:positionV>
            <wp:extent cx="1271239" cy="457200"/>
            <wp:effectExtent l="0" t="0" r="5715" b="0"/>
            <wp:wrapNone/>
            <wp:docPr id="127198263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43" cy="4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 w:rsidRPr="00492A84">
        <w:rPr>
          <w:rFonts w:ascii="TH SarabunIT๙" w:hAnsi="TH SarabunIT๙" w:cs="TH SarabunIT๙"/>
          <w:cs/>
        </w:rPr>
        <w:t xml:space="preserve">พ.ต.ท.                         </w:t>
      </w:r>
      <w:r w:rsidR="00E6496C" w:rsidRPr="00492A84">
        <w:rPr>
          <w:rFonts w:ascii="TH SarabunIT๙" w:hAnsi="TH SarabunIT๙" w:cs="TH SarabunIT๙"/>
          <w:cs/>
        </w:rPr>
        <w:t xml:space="preserve">     </w:t>
      </w:r>
      <w:r w:rsidR="00BF4D61" w:rsidRPr="00492A84">
        <w:rPr>
          <w:rFonts w:ascii="TH SarabunIT๙" w:hAnsi="TH SarabunIT๙" w:cs="TH SarabunIT๙"/>
          <w:cs/>
        </w:rPr>
        <w:t xml:space="preserve">   ผู้รายงาน           </w:t>
      </w:r>
      <w:r w:rsidR="00E6496C" w:rsidRPr="00492A84">
        <w:rPr>
          <w:rFonts w:ascii="TH SarabunIT๙" w:hAnsi="TH SarabunIT๙" w:cs="TH SarabunIT๙"/>
          <w:cs/>
        </w:rPr>
        <w:t xml:space="preserve">   </w:t>
      </w:r>
      <w:r w:rsidR="00BF4D61" w:rsidRPr="00492A84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</w:t>
      </w:r>
      <w:r w:rsidR="00BF4D61" w:rsidRPr="00492A84">
        <w:rPr>
          <w:rFonts w:ascii="TH SarabunIT๙" w:hAnsi="TH SarabunIT๙" w:cs="TH SarabunIT๙"/>
          <w:cs/>
        </w:rPr>
        <w:t>-ทราบ</w:t>
      </w:r>
      <w:r w:rsidR="00BF4D61" w:rsidRPr="00492A84">
        <w:rPr>
          <w:rFonts w:ascii="TH SarabunIT๙" w:hAnsi="TH SarabunIT๙" w:cs="TH SarabunIT๙"/>
          <w:cs/>
        </w:rPr>
        <w:br/>
        <w:t xml:space="preserve">       </w:t>
      </w:r>
      <w:r w:rsidR="00417EF8" w:rsidRPr="00492A84">
        <w:rPr>
          <w:rFonts w:ascii="TH SarabunIT๙" w:hAnsi="TH SarabunIT๙" w:cs="TH SarabunIT๙"/>
          <w:cs/>
        </w:rPr>
        <w:t xml:space="preserve">     </w:t>
      </w:r>
      <w:r w:rsidR="00BF4D61" w:rsidRPr="00492A84">
        <w:rPr>
          <w:rFonts w:ascii="TH SarabunIT๙" w:hAnsi="TH SarabunIT๙" w:cs="TH SarabunIT๙"/>
        </w:rPr>
        <w:t>(</w:t>
      </w:r>
      <w:r w:rsidR="00BF4D61" w:rsidRPr="00492A84">
        <w:rPr>
          <w:rFonts w:ascii="TH SarabunIT๙" w:hAnsi="TH SarabunIT๙" w:cs="TH SarabunIT๙"/>
          <w:cs/>
        </w:rPr>
        <w:t xml:space="preserve"> </w:t>
      </w:r>
      <w:r w:rsidR="003B1133" w:rsidRPr="00492A84">
        <w:rPr>
          <w:rFonts w:ascii="TH SarabunIT๙" w:hAnsi="TH SarabunIT๙" w:cs="TH SarabunIT๙"/>
          <w:cs/>
        </w:rPr>
        <w:t>รัฐฐชัย</w:t>
      </w:r>
      <w:r w:rsidR="00E6496C" w:rsidRPr="00492A84">
        <w:rPr>
          <w:rFonts w:ascii="TH SarabunIT๙" w:hAnsi="TH SarabunIT๙" w:cs="TH SarabunIT๙"/>
          <w:cs/>
        </w:rPr>
        <w:t xml:space="preserve">  </w:t>
      </w:r>
      <w:r w:rsidR="003B1133" w:rsidRPr="00492A84">
        <w:rPr>
          <w:rFonts w:ascii="TH SarabunIT๙" w:hAnsi="TH SarabunIT๙" w:cs="TH SarabunIT๙"/>
          <w:cs/>
        </w:rPr>
        <w:t>ป้องสวย</w:t>
      </w:r>
      <w:r w:rsidR="00BF4D61" w:rsidRPr="00492A84">
        <w:rPr>
          <w:rFonts w:ascii="TH SarabunIT๙" w:hAnsi="TH SarabunIT๙" w:cs="TH SarabunIT๙"/>
          <w:cs/>
        </w:rPr>
        <w:t xml:space="preserve"> </w:t>
      </w:r>
      <w:r w:rsidR="00BF4D61" w:rsidRPr="00492A84">
        <w:rPr>
          <w:rFonts w:ascii="TH SarabunIT๙" w:hAnsi="TH SarabunIT๙" w:cs="TH SarabunIT๙"/>
          <w:spacing w:val="-1"/>
        </w:rPr>
        <w:t xml:space="preserve">) </w:t>
      </w:r>
      <w:r w:rsidR="00BF4D61" w:rsidRPr="00492A84">
        <w:rPr>
          <w:rFonts w:ascii="TH SarabunIT๙" w:hAnsi="TH SarabunIT๙" w:cs="TH SarabunIT๙"/>
          <w:spacing w:val="-1"/>
          <w:cs/>
        </w:rPr>
        <w:t xml:space="preserve">                                            </w:t>
      </w:r>
      <w:r w:rsidR="00E6496C" w:rsidRPr="00492A84">
        <w:rPr>
          <w:rFonts w:ascii="TH SarabunIT๙" w:hAnsi="TH SarabunIT๙" w:cs="TH SarabunIT๙"/>
          <w:spacing w:val="-1"/>
          <w:cs/>
        </w:rPr>
        <w:t xml:space="preserve">   </w:t>
      </w:r>
      <w:r w:rsidR="00BF4D61" w:rsidRPr="00492A84">
        <w:rPr>
          <w:rFonts w:ascii="TH SarabunIT๙" w:hAnsi="TH SarabunIT๙" w:cs="TH SarabunIT๙"/>
          <w:spacing w:val="-1"/>
          <w:cs/>
        </w:rPr>
        <w:t xml:space="preserve"> พ.ต.อ.</w:t>
      </w:r>
      <w:r w:rsidR="003B1133" w:rsidRPr="00492A84">
        <w:rPr>
          <w:rFonts w:ascii="TH SarabunIT๙" w:hAnsi="TH SarabunIT๙" w:cs="TH SarabunIT๙"/>
          <w:spacing w:val="-1"/>
          <w:cs/>
        </w:rPr>
        <w:t xml:space="preserve"> </w:t>
      </w:r>
    </w:p>
    <w:p w14:paraId="785557DA" w14:textId="77777777" w:rsidR="00492A84" w:rsidRPr="00492A84" w:rsidRDefault="00492A84" w:rsidP="003B1133">
      <w:pPr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14:paraId="4E125B55" w14:textId="6CD4A7A2" w:rsidR="00BF4D61" w:rsidRPr="00492A84" w:rsidRDefault="003B1133" w:rsidP="003B1133">
      <w:pPr>
        <w:pStyle w:val="af"/>
        <w:tabs>
          <w:tab w:val="left" w:pos="5824"/>
        </w:tabs>
        <w:ind w:right="4"/>
        <w:rPr>
          <w:rFonts w:cs="TH SarabunIT๙"/>
        </w:rPr>
      </w:pPr>
      <w:r w:rsidRPr="00492A84">
        <w:rPr>
          <w:rFonts w:cs="TH SarabunIT๙"/>
          <w:cs/>
        </w:rPr>
        <w:t xml:space="preserve">       </w:t>
      </w:r>
      <w:r w:rsidR="00417EF8" w:rsidRPr="00492A84">
        <w:rPr>
          <w:rFonts w:cs="TH SarabunIT๙"/>
          <w:cs/>
        </w:rPr>
        <w:t xml:space="preserve">     </w:t>
      </w:r>
      <w:r w:rsidR="00BF4D61" w:rsidRPr="00492A84">
        <w:rPr>
          <w:rFonts w:cs="TH SarabunIT๙"/>
          <w:cs/>
        </w:rPr>
        <w:t>สว.อก.สภ.</w:t>
      </w:r>
      <w:r w:rsidRPr="00492A84">
        <w:rPr>
          <w:rFonts w:cs="TH SarabunIT๙"/>
          <w:cs/>
        </w:rPr>
        <w:t>ภูเรือ</w:t>
      </w:r>
      <w:r w:rsidR="00BF4D61" w:rsidRPr="00492A84">
        <w:rPr>
          <w:rFonts w:cs="TH SarabunIT๙"/>
          <w:cs/>
        </w:rPr>
        <w:t xml:space="preserve">                                                     </w:t>
      </w:r>
      <w:r w:rsidR="00E6496C" w:rsidRPr="00492A84">
        <w:rPr>
          <w:rFonts w:cs="TH SarabunIT๙"/>
          <w:cs/>
        </w:rPr>
        <w:t xml:space="preserve">    </w:t>
      </w:r>
      <w:r w:rsidR="00BF4D61" w:rsidRPr="00492A84">
        <w:rPr>
          <w:rFonts w:cs="TH SarabunIT๙"/>
          <w:cs/>
        </w:rPr>
        <w:t xml:space="preserve"> </w:t>
      </w:r>
      <w:r w:rsidR="00417EF8" w:rsidRPr="00492A84">
        <w:rPr>
          <w:rFonts w:cs="TH SarabunIT๙"/>
          <w:cs/>
        </w:rPr>
        <w:t xml:space="preserve">  </w:t>
      </w:r>
      <w:r w:rsidR="00BF4D61" w:rsidRPr="00492A84">
        <w:rPr>
          <w:rFonts w:cs="TH SarabunIT๙"/>
          <w:cs/>
        </w:rPr>
        <w:t>(</w:t>
      </w:r>
      <w:r w:rsidR="00E6496C" w:rsidRPr="00492A84">
        <w:rPr>
          <w:rFonts w:cs="TH SarabunIT๙"/>
          <w:cs/>
        </w:rPr>
        <w:t xml:space="preserve"> </w:t>
      </w:r>
      <w:r w:rsidRPr="00492A84">
        <w:rPr>
          <w:rFonts w:cs="TH SarabunIT๙"/>
          <w:cs/>
        </w:rPr>
        <w:t>วีระพัน</w:t>
      </w:r>
      <w:r w:rsidR="00E6496C" w:rsidRPr="00492A84">
        <w:rPr>
          <w:rFonts w:cs="TH SarabunIT๙"/>
          <w:cs/>
        </w:rPr>
        <w:t xml:space="preserve">  </w:t>
      </w:r>
      <w:r w:rsidRPr="00492A84">
        <w:rPr>
          <w:rFonts w:cs="TH SarabunIT๙"/>
          <w:cs/>
        </w:rPr>
        <w:t>สมสุข</w:t>
      </w:r>
      <w:r w:rsidR="00E6496C" w:rsidRPr="00492A84">
        <w:rPr>
          <w:rFonts w:cs="TH SarabunIT๙"/>
          <w:cs/>
        </w:rPr>
        <w:t xml:space="preserve"> </w:t>
      </w:r>
      <w:r w:rsidR="00BF4D61" w:rsidRPr="00492A84">
        <w:rPr>
          <w:rFonts w:cs="TH SarabunIT๙"/>
          <w:cs/>
        </w:rPr>
        <w:t>)</w:t>
      </w:r>
    </w:p>
    <w:p w14:paraId="2FAB43FB" w14:textId="44E287DE" w:rsidR="00BF4D61" w:rsidRPr="00437C0E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 w:rsidRPr="00492A84">
        <w:rPr>
          <w:rFonts w:cs="TH SarabunIT๙"/>
          <w:cs/>
        </w:rPr>
        <w:t xml:space="preserve">                                                                                         </w:t>
      </w:r>
      <w:r w:rsidR="00417EF8" w:rsidRPr="00492A84">
        <w:rPr>
          <w:rFonts w:cs="TH SarabunIT๙"/>
          <w:cs/>
        </w:rPr>
        <w:t xml:space="preserve">    </w:t>
      </w:r>
      <w:r w:rsidR="00492A84" w:rsidRPr="00492A84">
        <w:rPr>
          <w:rFonts w:cs="TH SarabunIT๙"/>
          <w:cs/>
        </w:rPr>
        <w:t xml:space="preserve"> </w:t>
      </w:r>
      <w:r w:rsidRPr="00492A84">
        <w:rPr>
          <w:rFonts w:cs="TH SarabunIT๙"/>
          <w:cs/>
        </w:rPr>
        <w:t>ผกก.สภ.</w:t>
      </w:r>
      <w:r w:rsidR="003B1133" w:rsidRPr="00492A84">
        <w:rPr>
          <w:rFonts w:cs="TH SarabunIT๙"/>
          <w:cs/>
        </w:rPr>
        <w:t>ภูเรือ</w:t>
      </w:r>
      <w:r w:rsidRPr="00437C0E">
        <w:rPr>
          <w:rFonts w:cs="TH SarabunIT๙"/>
          <w:cs/>
        </w:rPr>
        <w:t xml:space="preserve">                                                        </w:t>
      </w:r>
    </w:p>
    <w:sectPr w:rsidR="00BF4D61" w:rsidRPr="00437C0E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1B0AE5"/>
    <w:rsid w:val="001E5661"/>
    <w:rsid w:val="002E490D"/>
    <w:rsid w:val="00325168"/>
    <w:rsid w:val="003B1133"/>
    <w:rsid w:val="003D0695"/>
    <w:rsid w:val="00417EF8"/>
    <w:rsid w:val="00437C0E"/>
    <w:rsid w:val="004823E5"/>
    <w:rsid w:val="00492A84"/>
    <w:rsid w:val="00557CBB"/>
    <w:rsid w:val="00710D38"/>
    <w:rsid w:val="00715941"/>
    <w:rsid w:val="0083198C"/>
    <w:rsid w:val="008A4907"/>
    <w:rsid w:val="0095779C"/>
    <w:rsid w:val="00A47D4B"/>
    <w:rsid w:val="00AA01C7"/>
    <w:rsid w:val="00BF4D61"/>
    <w:rsid w:val="00C33EF1"/>
    <w:rsid w:val="00D3236B"/>
    <w:rsid w:val="00E425A9"/>
    <w:rsid w:val="00E6496C"/>
    <w:rsid w:val="00E86F14"/>
    <w:rsid w:val="00F62BC4"/>
    <w:rsid w:val="00F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Admin_CCS1</cp:lastModifiedBy>
  <cp:revision>6</cp:revision>
  <dcterms:created xsi:type="dcterms:W3CDTF">2025-06-27T07:52:00Z</dcterms:created>
  <dcterms:modified xsi:type="dcterms:W3CDTF">2025-06-30T10:33:00Z</dcterms:modified>
</cp:coreProperties>
</file>